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52B" w:rsidRDefault="003E452B" w:rsidP="003E452B">
      <w:pPr>
        <w:jc w:val="center"/>
        <w:rPr>
          <w:rFonts w:ascii="Times New Roman" w:hAnsi="Times New Roman"/>
          <w:sz w:val="32"/>
          <w:szCs w:val="32"/>
          <w:lang w:val="tt-RU"/>
        </w:rPr>
      </w:pPr>
      <w:r w:rsidRPr="00EA771E">
        <w:rPr>
          <w:rFonts w:ascii="Times New Roman" w:hAnsi="Times New Roman"/>
          <w:sz w:val="32"/>
          <w:szCs w:val="32"/>
          <w:lang w:val="tt-RU"/>
        </w:rPr>
        <w:t>Отчет о поступлении и расходовании финансовых средств МБОУ “</w:t>
      </w:r>
      <w:r>
        <w:rPr>
          <w:rFonts w:ascii="Times New Roman" w:hAnsi="Times New Roman"/>
          <w:sz w:val="32"/>
          <w:szCs w:val="32"/>
          <w:lang w:val="tt-RU"/>
        </w:rPr>
        <w:t>Смаильская СОШ”</w:t>
      </w:r>
      <w:r w:rsidRPr="00EA771E">
        <w:rPr>
          <w:rFonts w:ascii="Times New Roman" w:hAnsi="Times New Roman"/>
          <w:sz w:val="32"/>
          <w:szCs w:val="32"/>
          <w:lang w:val="tt-RU"/>
        </w:rPr>
        <w:t xml:space="preserve"> за 201</w:t>
      </w:r>
      <w:r>
        <w:rPr>
          <w:rFonts w:ascii="Times New Roman" w:hAnsi="Times New Roman"/>
          <w:sz w:val="32"/>
          <w:szCs w:val="32"/>
          <w:lang w:val="tt-RU"/>
        </w:rPr>
        <w:t>9</w:t>
      </w:r>
      <w:r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EA771E">
        <w:rPr>
          <w:rFonts w:ascii="Times New Roman" w:hAnsi="Times New Roman"/>
          <w:sz w:val="32"/>
          <w:szCs w:val="32"/>
          <w:lang w:val="tt-RU"/>
        </w:rPr>
        <w:t>год</w:t>
      </w:r>
    </w:p>
    <w:tbl>
      <w:tblPr>
        <w:tblpPr w:leftFromText="180" w:rightFromText="180" w:vertAnchor="page" w:horzAnchor="margin" w:tblpY="2691"/>
        <w:tblW w:w="971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0"/>
        <w:gridCol w:w="6044"/>
        <w:gridCol w:w="2268"/>
      </w:tblGrid>
      <w:tr w:rsidR="003E452B" w:rsidRPr="003002BB" w:rsidTr="00461CE6">
        <w:trPr>
          <w:trHeight w:val="340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3002BB" w:rsidRDefault="003E452B" w:rsidP="00461CE6">
            <w:pPr>
              <w:spacing w:after="0" w:line="340" w:lineRule="atLeast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B7AC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3002BB" w:rsidRDefault="003E452B" w:rsidP="00461CE6">
            <w:pPr>
              <w:spacing w:after="0" w:line="340" w:lineRule="atLeast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B7AC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3002BB" w:rsidRDefault="003E452B" w:rsidP="00461CE6">
            <w:pPr>
              <w:spacing w:after="0" w:line="340" w:lineRule="atLeast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Сумма , </w:t>
            </w:r>
            <w:r w:rsidRPr="007B7AC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руб.</w:t>
            </w:r>
          </w:p>
        </w:tc>
      </w:tr>
      <w:tr w:rsidR="003E452B" w:rsidRPr="003002BB" w:rsidTr="00461CE6">
        <w:trPr>
          <w:trHeight w:val="432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3002BB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B7AC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405090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5090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Остаток внебюджетных средств на 01.01.201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9</w:t>
            </w:r>
            <w:r w:rsidRPr="00405090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6420B6" w:rsidRDefault="003E452B" w:rsidP="00461CE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F462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9787,88</w:t>
            </w:r>
          </w:p>
        </w:tc>
      </w:tr>
      <w:tr w:rsidR="003E452B" w:rsidRPr="003002BB" w:rsidTr="00461CE6">
        <w:trPr>
          <w:trHeight w:val="362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3002BB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B7AC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405090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5090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Всего получено бюджетных  средств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622789" w:rsidRDefault="003E452B" w:rsidP="00461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E452B" w:rsidRPr="003002BB" w:rsidTr="00461CE6">
        <w:trPr>
          <w:trHeight w:val="576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3002BB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B7AC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34100B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100B">
              <w:rPr>
                <w:rFonts w:ascii="Times New Roman" w:eastAsia="Times New Roman" w:hAnsi="Times New Roman"/>
                <w:b/>
                <w:bCs/>
                <w:kern w:val="24"/>
                <w:sz w:val="24"/>
                <w:szCs w:val="24"/>
                <w:lang w:eastAsia="ru-RU"/>
              </w:rPr>
              <w:t>Всего получено внебюджетных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3E452B" w:rsidRPr="00F46269" w:rsidRDefault="003E452B" w:rsidP="00461C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F462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440715,31</w:t>
            </w:r>
          </w:p>
        </w:tc>
      </w:tr>
      <w:tr w:rsidR="003E452B" w:rsidRPr="003002BB" w:rsidTr="00461CE6">
        <w:trPr>
          <w:trHeight w:val="432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3002BB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B7AC3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405090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5090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Расходы бюджетных и внебюджетных средств в 2018 году из них: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622789" w:rsidRDefault="003E452B" w:rsidP="00461C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E452B" w:rsidRPr="003002BB" w:rsidTr="006420B6">
        <w:trPr>
          <w:trHeight w:val="432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3002BB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B7AC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405090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509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заработная плата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:rsidR="003E452B" w:rsidRPr="00622789" w:rsidRDefault="003E452B" w:rsidP="00461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bookmarkStart w:id="0" w:name="_GoBack"/>
            <w:bookmarkEnd w:id="0"/>
          </w:p>
        </w:tc>
      </w:tr>
      <w:tr w:rsidR="003E452B" w:rsidRPr="003002BB" w:rsidTr="00461CE6">
        <w:trPr>
          <w:trHeight w:val="432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:rsidR="003E452B" w:rsidRPr="007B7AC3" w:rsidRDefault="003E452B" w:rsidP="00461CE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:rsidR="003E452B" w:rsidRPr="00405090" w:rsidRDefault="003E452B" w:rsidP="00461CE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0509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-налоги заработной платы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:rsidR="003E452B" w:rsidRPr="00622789" w:rsidRDefault="003E452B" w:rsidP="00461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E452B" w:rsidRPr="003002BB" w:rsidTr="006420B6">
        <w:trPr>
          <w:trHeight w:val="432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3002BB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405090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509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-подарки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:rsidR="003E452B" w:rsidRPr="00622789" w:rsidRDefault="003E452B" w:rsidP="00461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E452B" w:rsidRPr="003002BB" w:rsidTr="006420B6">
        <w:trPr>
          <w:trHeight w:val="432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3002BB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405090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509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-услуги связи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:rsidR="003E452B" w:rsidRPr="00622789" w:rsidRDefault="003E452B" w:rsidP="00461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E452B" w:rsidRPr="003002BB" w:rsidTr="006420B6">
        <w:trPr>
          <w:trHeight w:val="432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3002BB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405090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509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-пени, штрафы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:rsidR="003E452B" w:rsidRPr="00622789" w:rsidRDefault="003E452B" w:rsidP="00461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E452B" w:rsidRPr="003002BB" w:rsidTr="006420B6">
        <w:trPr>
          <w:trHeight w:val="432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3002BB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405090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-коммунальные услуги(газ</w:t>
            </w:r>
            <w:r w:rsidRPr="0040509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:rsidR="003E452B" w:rsidRPr="00622789" w:rsidRDefault="003E452B" w:rsidP="00461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E452B" w:rsidRPr="003002BB" w:rsidTr="00461CE6">
        <w:trPr>
          <w:trHeight w:val="432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:rsidR="003E452B" w:rsidRDefault="003E452B" w:rsidP="00461CE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:rsidR="003E452B" w:rsidRDefault="003E452B" w:rsidP="00461CE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-коммунальные услуги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элекроэнергия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:rsidR="003E452B" w:rsidRPr="00622789" w:rsidRDefault="003E452B" w:rsidP="00461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E452B" w:rsidRPr="003002BB" w:rsidTr="00461CE6">
        <w:trPr>
          <w:trHeight w:val="432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:rsidR="003E452B" w:rsidRPr="007B7AC3" w:rsidRDefault="003E452B" w:rsidP="00461CE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:rsidR="003E452B" w:rsidRPr="00405090" w:rsidRDefault="003E452B" w:rsidP="00461CE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0509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-коммунальные субсидии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:rsidR="003E452B" w:rsidRPr="00622789" w:rsidRDefault="003E452B" w:rsidP="00461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E452B" w:rsidRPr="003002BB" w:rsidTr="006420B6">
        <w:trPr>
          <w:trHeight w:val="432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3002BB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405090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509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содержание имущества(укрепление материальной базы) (</w:t>
            </w:r>
            <w:r w:rsidRPr="00405090">
              <w:rPr>
                <w:rFonts w:ascii="Times New Roman" w:eastAsia="Times New Roman" w:hAnsi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охрана АПС, дератизация, ТБО,</w:t>
            </w:r>
            <w:r w:rsidRPr="0040509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:rsidR="003E452B" w:rsidRPr="00622789" w:rsidRDefault="003E452B" w:rsidP="00461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E452B" w:rsidRPr="003002BB" w:rsidTr="006420B6">
        <w:trPr>
          <w:trHeight w:val="432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3002BB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3.9</w:t>
            </w:r>
            <w:r w:rsidRPr="007B7AC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405090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509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-прочие работы и услуги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:rsidR="003E452B" w:rsidRPr="00622789" w:rsidRDefault="003E452B" w:rsidP="00461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E452B" w:rsidRPr="003002BB" w:rsidTr="006420B6">
        <w:trPr>
          <w:trHeight w:val="432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3002BB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405090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509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-налоги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:rsidR="003E452B" w:rsidRPr="00622789" w:rsidRDefault="006420B6" w:rsidP="00461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42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</w:tr>
      <w:tr w:rsidR="003E452B" w:rsidRPr="003002BB" w:rsidTr="006420B6">
        <w:trPr>
          <w:trHeight w:val="432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3002BB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042C7D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2C7D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-увеличение стоимости основных средств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</w:tcPr>
          <w:p w:rsidR="003E452B" w:rsidRPr="00042C7D" w:rsidRDefault="003E452B" w:rsidP="00461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452B" w:rsidRPr="003002BB" w:rsidTr="00461CE6">
        <w:trPr>
          <w:trHeight w:val="432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3002BB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405090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5090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-приобретение продуктов питания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622789" w:rsidRDefault="006420B6" w:rsidP="00461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42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395735,31</w:t>
            </w:r>
          </w:p>
        </w:tc>
      </w:tr>
      <w:tr w:rsidR="003E452B" w:rsidRPr="003002BB" w:rsidTr="00461CE6">
        <w:trPr>
          <w:trHeight w:val="605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3002BB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6420B6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20B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- увеличение стоимости материальных запасов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6420B6" w:rsidRDefault="006420B6" w:rsidP="00461C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2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34311,29</w:t>
            </w:r>
          </w:p>
        </w:tc>
      </w:tr>
      <w:tr w:rsidR="003E452B" w:rsidRPr="003002BB" w:rsidTr="00461CE6">
        <w:trPr>
          <w:trHeight w:val="605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3002BB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6420B6" w:rsidRDefault="003E452B" w:rsidP="006420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0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Прочие расходы(</w:t>
            </w:r>
            <w:r w:rsidR="006420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лицензия, СОУТ, обучение</w:t>
            </w:r>
            <w:r w:rsidRPr="006420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6420B6" w:rsidRDefault="006420B6" w:rsidP="00461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2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</w:t>
            </w:r>
          </w:p>
        </w:tc>
      </w:tr>
      <w:tr w:rsidR="003E452B" w:rsidRPr="003002BB" w:rsidTr="00461CE6">
        <w:trPr>
          <w:trHeight w:val="605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3002BB" w:rsidRDefault="003E452B" w:rsidP="00461CE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EA771E" w:rsidRDefault="003E452B" w:rsidP="00461CE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A771E"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Остаток средств на 01.01.201</w:t>
            </w:r>
            <w:r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3E452B" w:rsidRPr="00622789" w:rsidRDefault="003E452B" w:rsidP="00461C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E45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1165,21</w:t>
            </w:r>
          </w:p>
        </w:tc>
      </w:tr>
    </w:tbl>
    <w:p w:rsidR="00432F17" w:rsidRDefault="00432F17"/>
    <w:p w:rsidR="003E452B" w:rsidRDefault="003E452B"/>
    <w:p w:rsidR="003E452B" w:rsidRDefault="003E452B"/>
    <w:sectPr w:rsidR="003E4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F"/>
    <w:rsid w:val="00232454"/>
    <w:rsid w:val="003E452B"/>
    <w:rsid w:val="00432F17"/>
    <w:rsid w:val="006420B6"/>
    <w:rsid w:val="009974FF"/>
    <w:rsid w:val="00F4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A7FB5"/>
  <w15:chartTrackingRefBased/>
  <w15:docId w15:val="{C277FB5D-3B21-4487-8DC9-3AA8E56C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5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5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2021-03-17T07:02:00Z</dcterms:created>
  <dcterms:modified xsi:type="dcterms:W3CDTF">2021-03-17T07:32:00Z</dcterms:modified>
</cp:coreProperties>
</file>